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74" w:rsidRPr="00056024" w:rsidRDefault="00382674" w:rsidP="0038267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6024">
        <w:rPr>
          <w:rFonts w:ascii="Times New Roman" w:hAnsi="Times New Roman"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56024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9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Pr="007B23AC">
        <w:rPr>
          <w:rFonts w:ascii="Times New Roman" w:hAnsi="Times New Roman"/>
          <w:b/>
          <w:bCs/>
          <w:sz w:val="28"/>
          <w:szCs w:val="28"/>
        </w:rPr>
        <w:t>198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граждан, что на </w:t>
      </w:r>
      <w:r>
        <w:rPr>
          <w:rFonts w:ascii="Times New Roman" w:hAnsi="Times New Roman"/>
          <w:sz w:val="28"/>
          <w:szCs w:val="28"/>
        </w:rPr>
        <w:t>0,5</w:t>
      </w:r>
      <w:r w:rsidRPr="0005602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056024">
        <w:rPr>
          <w:rFonts w:ascii="Times New Roman" w:hAnsi="Times New Roman"/>
          <w:sz w:val="28"/>
          <w:szCs w:val="28"/>
        </w:rPr>
        <w:t>, чем за аналогичный период прошлого года (</w:t>
      </w:r>
      <w:r>
        <w:rPr>
          <w:rFonts w:ascii="Times New Roman" w:hAnsi="Times New Roman"/>
          <w:sz w:val="28"/>
          <w:szCs w:val="28"/>
        </w:rPr>
        <w:t>199</w:t>
      </w:r>
      <w:r w:rsidRPr="00056024">
        <w:rPr>
          <w:rFonts w:ascii="Times New Roman" w:hAnsi="Times New Roman"/>
          <w:sz w:val="28"/>
          <w:szCs w:val="28"/>
        </w:rPr>
        <w:t xml:space="preserve">), из них </w:t>
      </w:r>
      <w:r>
        <w:rPr>
          <w:rFonts w:ascii="Times New Roman" w:hAnsi="Times New Roman"/>
          <w:sz w:val="28"/>
          <w:szCs w:val="28"/>
        </w:rPr>
        <w:t>128</w:t>
      </w:r>
      <w:r w:rsidRPr="00056024">
        <w:rPr>
          <w:rFonts w:ascii="Times New Roman" w:hAnsi="Times New Roman"/>
          <w:sz w:val="28"/>
          <w:szCs w:val="28"/>
        </w:rPr>
        <w:t xml:space="preserve"> обращений было получено в форме электронного документа (</w:t>
      </w:r>
      <w:r>
        <w:rPr>
          <w:rFonts w:ascii="Times New Roman" w:hAnsi="Times New Roman"/>
          <w:sz w:val="28"/>
          <w:szCs w:val="28"/>
        </w:rPr>
        <w:t>64,4</w:t>
      </w:r>
      <w:r w:rsidRPr="00056024">
        <w:rPr>
          <w:rFonts w:ascii="Times New Roman" w:hAnsi="Times New Roman"/>
          <w:sz w:val="28"/>
          <w:szCs w:val="28"/>
        </w:rPr>
        <w:t xml:space="preserve">% </w:t>
      </w:r>
      <w:r w:rsidRPr="009E284A">
        <w:rPr>
          <w:rFonts w:ascii="Times New Roman" w:hAnsi="Times New Roman"/>
          <w:sz w:val="28"/>
          <w:szCs w:val="28"/>
        </w:rPr>
        <w:t xml:space="preserve">от общего числа обращений), что на 13,3% больше показателя </w:t>
      </w:r>
      <w:r w:rsidRPr="00056024">
        <w:rPr>
          <w:rFonts w:ascii="Times New Roman" w:hAnsi="Times New Roman"/>
          <w:sz w:val="28"/>
          <w:szCs w:val="28"/>
        </w:rPr>
        <w:t>аналогичного периода прошлого года (</w:t>
      </w:r>
      <w:r>
        <w:rPr>
          <w:rFonts w:ascii="Times New Roman" w:hAnsi="Times New Roman"/>
          <w:sz w:val="28"/>
          <w:szCs w:val="28"/>
        </w:rPr>
        <w:t>113 обращений</w:t>
      </w:r>
      <w:r w:rsidRPr="00056024">
        <w:rPr>
          <w:rFonts w:ascii="Times New Roman" w:hAnsi="Times New Roman"/>
          <w:sz w:val="28"/>
          <w:szCs w:val="28"/>
        </w:rPr>
        <w:t xml:space="preserve">, </w:t>
      </w:r>
      <w:r w:rsidRPr="00194527">
        <w:rPr>
          <w:rFonts w:ascii="Times New Roman" w:hAnsi="Times New Roman"/>
          <w:sz w:val="28"/>
          <w:szCs w:val="28"/>
        </w:rPr>
        <w:t>56,8% от общего числа обращений</w:t>
      </w:r>
      <w:r w:rsidRPr="00056024">
        <w:rPr>
          <w:rFonts w:ascii="Times New Roman" w:hAnsi="Times New Roman"/>
          <w:sz w:val="28"/>
          <w:szCs w:val="28"/>
        </w:rPr>
        <w:t xml:space="preserve">). </w:t>
      </w:r>
    </w:p>
    <w:p w:rsidR="00382674" w:rsidRPr="00E43D40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16,2</w:t>
      </w:r>
      <w:r w:rsidRPr="00A0524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надзора за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подъемны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14,6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деятельности в сфере промышленности – </w:t>
      </w:r>
      <w:r>
        <w:rPr>
          <w:rFonts w:ascii="Times New Roman" w:hAnsi="Times New Roman" w:cs="Times New Roman"/>
          <w:color w:val="auto"/>
          <w:sz w:val="28"/>
          <w:szCs w:val="28"/>
        </w:rPr>
        <w:t>35,9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71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а также в области строительного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43D40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</w:t>
      </w:r>
      <w:r w:rsidRPr="00E43D40">
        <w:rPr>
          <w:rFonts w:ascii="Times New Roman" w:eastAsia="Arial Unicode MS" w:hAnsi="Times New Roman" w:cs="Times New Roman"/>
          <w:sz w:val="28"/>
          <w:szCs w:val="28"/>
        </w:rPr>
        <w:t>образовательных стандартов, требований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 образовательному процессу – 5,1% (10), в области содержания газового оборудования – 9,1% (18).</w:t>
      </w:r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129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закончены рассмотрением (</w:t>
      </w:r>
      <w:r>
        <w:rPr>
          <w:rFonts w:ascii="Times New Roman" w:hAnsi="Times New Roman" w:cs="Times New Roman"/>
          <w:color w:val="auto"/>
          <w:sz w:val="28"/>
          <w:szCs w:val="28"/>
        </w:rPr>
        <w:t>65,2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граждан переадресованы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8,6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52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на рассмотрении (</w:t>
      </w:r>
      <w:r>
        <w:rPr>
          <w:rFonts w:ascii="Times New Roman" w:hAnsi="Times New Roman" w:cs="Times New Roman"/>
          <w:color w:val="auto"/>
          <w:sz w:val="28"/>
          <w:szCs w:val="28"/>
        </w:rPr>
        <w:t>26,3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%).</w:t>
      </w:r>
      <w:bookmarkStart w:id="0" w:name="_GoBack"/>
      <w:bookmarkEnd w:id="0"/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color w:val="auto"/>
          <w:sz w:val="28"/>
          <w:szCs w:val="28"/>
        </w:rPr>
        <w:t>198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15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7,6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14,6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85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42,9</w:t>
      </w:r>
      <w:r w:rsidRPr="007B7F9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382674" w:rsidRPr="00056024" w:rsidRDefault="00382674" w:rsidP="00382674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отчетный период обращений на личный прием к И.о. руководителя Управления и его заместителям поступило 1 обращение по вопросу регистрации опасного производственного объекта</w:t>
      </w:r>
      <w:r w:rsidRPr="00056024">
        <w:rPr>
          <w:rFonts w:ascii="Times New Roman" w:hAnsi="Times New Roman"/>
          <w:iCs/>
          <w:sz w:val="28"/>
          <w:szCs w:val="28"/>
        </w:rPr>
        <w:t>.</w:t>
      </w:r>
    </w:p>
    <w:p w:rsidR="0038267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поступило 3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обращения 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о недостатках в орг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анизации деятельности Управлении:</w:t>
      </w:r>
    </w:p>
    <w:p w:rsidR="0038267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8143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 задержке </w:t>
      </w: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>Северо-Уральско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го управления</w:t>
      </w: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Ростехнадзора</w:t>
      </w:r>
      <w:r w:rsidRPr="008143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выдаче документов о постановке на учет лифтов, эскалаторов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в г. Ноябрьск;</w:t>
      </w:r>
    </w:p>
    <w:p w:rsidR="00382674" w:rsidRPr="00EB2E0A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81430A">
        <w:rPr>
          <w:rFonts w:ascii="Times New Roman" w:hAnsi="Times New Roman" w:cs="Times New Roman"/>
          <w:iCs/>
          <w:color w:val="auto"/>
          <w:sz w:val="28"/>
          <w:szCs w:val="28"/>
        </w:rPr>
        <w:t>о разъяснениях по приему почтовых отправлений курьерской службой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382674" w:rsidRPr="00EB2E0A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81430A">
        <w:rPr>
          <w:rFonts w:ascii="Times New Roman" w:hAnsi="Times New Roman" w:cs="Times New Roman"/>
          <w:iCs/>
          <w:color w:val="auto"/>
          <w:sz w:val="28"/>
          <w:szCs w:val="28"/>
        </w:rPr>
        <w:t>о нерабочем состоянии телефонов в канцелярии в г. Тюмень</w:t>
      </w: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38267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4390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</w:t>
      </w:r>
      <w:r w:rsidRPr="00EB2E0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отчетный период обращений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поступило 1 обращение </w:t>
      </w:r>
      <w:r w:rsidRPr="00EB2E0A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действия 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нспекторского состава Управления:</w:t>
      </w:r>
    </w:p>
    <w:p w:rsidR="00382674" w:rsidRPr="007E2833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E2833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о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подозрении в </w:t>
      </w:r>
      <w:r w:rsidRPr="007E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коррупционных действиях и конфликте интересов инспектора СУУР </w:t>
      </w:r>
      <w:proofErr w:type="spellStart"/>
      <w:r w:rsidRPr="007E2833">
        <w:rPr>
          <w:rFonts w:ascii="Times New Roman" w:hAnsi="Times New Roman" w:cs="Times New Roman"/>
          <w:iCs/>
          <w:color w:val="auto"/>
          <w:sz w:val="28"/>
          <w:szCs w:val="28"/>
        </w:rPr>
        <w:t>Канаева</w:t>
      </w:r>
      <w:proofErr w:type="spellEnd"/>
      <w:r w:rsidRPr="007E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Pr="007E2833">
        <w:rPr>
          <w:rFonts w:ascii="Times New Roman" w:hAnsi="Times New Roman" w:cs="Times New Roman"/>
          <w:iCs/>
          <w:color w:val="auto"/>
          <w:sz w:val="28"/>
          <w:szCs w:val="28"/>
        </w:rPr>
        <w:t>А.А..</w:t>
      </w:r>
      <w:proofErr w:type="gramEnd"/>
    </w:p>
    <w:p w:rsidR="0038267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обращений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 решение и действия (бездействия) Федеральной службы по экологическому, технологическому и атомному надзору и её должностных лиц при пред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оставлении государственных услуг не поступало.</w:t>
      </w:r>
    </w:p>
    <w:p w:rsidR="00382674" w:rsidRPr="00056024" w:rsidRDefault="00382674" w:rsidP="00382674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Cs/>
          <w:color w:val="auto"/>
          <w:sz w:val="28"/>
          <w:szCs w:val="28"/>
        </w:rPr>
        <w:t>Судебных исков от граждан по результатам рассмотрения обращений в Управление не поступало.</w:t>
      </w:r>
    </w:p>
    <w:p w:rsidR="00382674" w:rsidRPr="00056024" w:rsidRDefault="00382674" w:rsidP="00382674">
      <w:pPr>
        <w:spacing w:line="34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56024">
        <w:rPr>
          <w:rFonts w:ascii="Times New Roman" w:hAnsi="Times New Roman"/>
          <w:iCs/>
          <w:sz w:val="28"/>
          <w:szCs w:val="28"/>
        </w:rPr>
        <w:t>Обращения были рассмотрены и в установленный законом срок</w:t>
      </w:r>
      <w:r>
        <w:rPr>
          <w:rFonts w:ascii="Times New Roman" w:hAnsi="Times New Roman"/>
          <w:iCs/>
          <w:sz w:val="28"/>
          <w:szCs w:val="28"/>
        </w:rPr>
        <w:t>,</w:t>
      </w:r>
      <w:r w:rsidRPr="00056024">
        <w:rPr>
          <w:rFonts w:ascii="Times New Roman" w:hAnsi="Times New Roman"/>
          <w:iCs/>
          <w:sz w:val="28"/>
          <w:szCs w:val="28"/>
        </w:rPr>
        <w:t xml:space="preserve"> заявителям был дан содержательный ответ. </w:t>
      </w:r>
    </w:p>
    <w:p w:rsidR="00514927" w:rsidRDefault="00382674"/>
    <w:sectPr w:rsidR="00514927" w:rsidSect="003826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0"/>
    <w:rsid w:val="00382674"/>
    <w:rsid w:val="00402C6E"/>
    <w:rsid w:val="00A5105B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E632-8D51-4E13-88A8-613287E0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674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2</cp:revision>
  <dcterms:created xsi:type="dcterms:W3CDTF">2019-10-14T04:29:00Z</dcterms:created>
  <dcterms:modified xsi:type="dcterms:W3CDTF">2019-10-14T04:29:00Z</dcterms:modified>
</cp:coreProperties>
</file>